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9CF68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215F9F4B" w14:textId="7323EB71" w:rsidR="00693872" w:rsidRP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</w:pPr>
      <w:r w:rsidRPr="00693872">
        <w:rPr>
          <w:rStyle w:val="normal-c161"/>
          <w:rFonts w:ascii="Rockwell Extra Bold" w:hAnsi="Rockwell Extra Bold"/>
          <w:sz w:val="32"/>
          <w:szCs w:val="32"/>
          <w:u w:val="single"/>
          <w:lang w:val="en"/>
        </w:rPr>
        <w:t xml:space="preserve">Minibus Hire rates </w:t>
      </w:r>
    </w:p>
    <w:p w14:paraId="6F4A825B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76DC2AEF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</w:p>
    <w:p w14:paraId="57E2FF71" w14:textId="72891CE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u w:val="single"/>
          <w:lang w:val="en"/>
        </w:rPr>
      </w:pPr>
      <w:proofErr w:type="spellStart"/>
      <w:r>
        <w:rPr>
          <w:rStyle w:val="normal-c161"/>
          <w:u w:val="single"/>
          <w:lang w:val="en"/>
        </w:rPr>
        <w:t>Bexley</w:t>
      </w:r>
      <w:proofErr w:type="spellEnd"/>
      <w:r>
        <w:rPr>
          <w:rStyle w:val="normal-c161"/>
          <w:u w:val="single"/>
          <w:lang w:val="en"/>
        </w:rPr>
        <w:t xml:space="preserve"> Scout District members </w:t>
      </w:r>
      <w:r>
        <w:rPr>
          <w:rStyle w:val="normal-c161"/>
          <w:lang w:val="en"/>
        </w:rPr>
        <w:t xml:space="preserve">                       </w:t>
      </w:r>
      <w:r>
        <w:rPr>
          <w:rStyle w:val="normal-c161"/>
          <w:u w:val="single"/>
          <w:lang w:val="en"/>
        </w:rPr>
        <w:t xml:space="preserve">Non </w:t>
      </w:r>
      <w:proofErr w:type="spellStart"/>
      <w:r>
        <w:rPr>
          <w:rStyle w:val="normal-c161"/>
          <w:u w:val="single"/>
          <w:lang w:val="en"/>
        </w:rPr>
        <w:t>Bexley</w:t>
      </w:r>
      <w:proofErr w:type="spellEnd"/>
      <w:r>
        <w:rPr>
          <w:rStyle w:val="normal-c161"/>
          <w:u w:val="single"/>
          <w:lang w:val="en"/>
        </w:rPr>
        <w:t xml:space="preserve"> Scout Districts users</w:t>
      </w:r>
    </w:p>
    <w:p w14:paraId="3A6E83B8" w14:textId="3F4FF460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1 day - £40.00                                        </w:t>
      </w:r>
      <w:bookmarkStart w:id="0" w:name="_GoBack"/>
      <w:bookmarkEnd w:id="0"/>
      <w:r>
        <w:rPr>
          <w:rStyle w:val="normal-c161"/>
          <w:b/>
          <w:bCs/>
          <w:lang w:val="en"/>
        </w:rPr>
        <w:t xml:space="preserve">            1 day - £</w:t>
      </w:r>
      <w:r w:rsidR="00270C9C">
        <w:rPr>
          <w:rStyle w:val="normal-c161"/>
          <w:b/>
          <w:bCs/>
          <w:lang w:val="en"/>
        </w:rPr>
        <w:t>6</w:t>
      </w:r>
      <w:r>
        <w:rPr>
          <w:rStyle w:val="normal-c161"/>
          <w:b/>
          <w:bCs/>
          <w:lang w:val="en"/>
        </w:rPr>
        <w:t>0.00</w:t>
      </w:r>
    </w:p>
    <w:p w14:paraId="3CBFF260" w14:textId="2F2F3A79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>1 to 3 days - £35.00 per day                             1 to 3 days - £</w:t>
      </w:r>
      <w:r w:rsidR="00270C9C">
        <w:rPr>
          <w:rStyle w:val="normal-c161"/>
          <w:b/>
          <w:bCs/>
          <w:lang w:val="en"/>
        </w:rPr>
        <w:t>55.</w:t>
      </w:r>
      <w:r>
        <w:rPr>
          <w:rStyle w:val="normal-c161"/>
          <w:b/>
          <w:bCs/>
          <w:lang w:val="en"/>
        </w:rPr>
        <w:t>00 per day</w:t>
      </w:r>
    </w:p>
    <w:p w14:paraId="2AC2201F" w14:textId="234C57A3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>4 Days Plus -£30.00 per day                            4 Days Plus -£</w:t>
      </w:r>
      <w:r w:rsidR="00270C9C">
        <w:rPr>
          <w:rStyle w:val="normal-c161"/>
          <w:b/>
          <w:bCs/>
          <w:lang w:val="en"/>
        </w:rPr>
        <w:t>50</w:t>
      </w:r>
      <w:r>
        <w:rPr>
          <w:rStyle w:val="normal-c161"/>
          <w:b/>
          <w:bCs/>
          <w:lang w:val="en"/>
        </w:rPr>
        <w:t xml:space="preserve">.00 per day                      </w:t>
      </w:r>
    </w:p>
    <w:p w14:paraId="74571788" w14:textId="2DF62E4D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Evening session </w:t>
      </w:r>
      <w:r w:rsidR="00A322DE">
        <w:rPr>
          <w:rStyle w:val="normal-c161"/>
          <w:b/>
          <w:bCs/>
          <w:lang w:val="en"/>
        </w:rPr>
        <w:t xml:space="preserve">(5hrs Max) </w:t>
      </w:r>
      <w:r>
        <w:rPr>
          <w:rStyle w:val="normal-c161"/>
          <w:b/>
          <w:bCs/>
          <w:lang w:val="en"/>
        </w:rPr>
        <w:t>- £1</w:t>
      </w:r>
      <w:r w:rsidR="00270C9C">
        <w:rPr>
          <w:rStyle w:val="normal-c161"/>
          <w:b/>
          <w:bCs/>
          <w:lang w:val="en"/>
        </w:rPr>
        <w:t>5</w:t>
      </w:r>
      <w:r>
        <w:rPr>
          <w:rStyle w:val="normal-c161"/>
          <w:b/>
          <w:bCs/>
          <w:lang w:val="en"/>
        </w:rPr>
        <w:t xml:space="preserve">.00              Evening session </w:t>
      </w:r>
      <w:r w:rsidR="00A322DE">
        <w:rPr>
          <w:rStyle w:val="normal-c161"/>
          <w:b/>
          <w:bCs/>
          <w:lang w:val="en"/>
        </w:rPr>
        <w:t xml:space="preserve">(5hrs Max) </w:t>
      </w:r>
      <w:r>
        <w:rPr>
          <w:rStyle w:val="normal-c161"/>
          <w:b/>
          <w:bCs/>
          <w:lang w:val="en"/>
        </w:rPr>
        <w:t>- £</w:t>
      </w:r>
      <w:r w:rsidR="00A322DE">
        <w:rPr>
          <w:rStyle w:val="normal-c161"/>
          <w:b/>
          <w:bCs/>
          <w:lang w:val="en"/>
        </w:rPr>
        <w:t>20.</w:t>
      </w:r>
      <w:r>
        <w:rPr>
          <w:rStyle w:val="normal-c161"/>
          <w:b/>
          <w:bCs/>
          <w:lang w:val="en"/>
        </w:rPr>
        <w:t xml:space="preserve">00   </w:t>
      </w:r>
    </w:p>
    <w:p w14:paraId="56358CBE" w14:textId="77777777" w:rsidR="00A322DE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Dart </w:t>
      </w:r>
      <w:r w:rsidR="00A322DE">
        <w:rPr>
          <w:rStyle w:val="normal-c161"/>
          <w:b/>
          <w:bCs/>
          <w:lang w:val="en"/>
        </w:rPr>
        <w:t>C</w:t>
      </w:r>
      <w:r>
        <w:rPr>
          <w:rStyle w:val="normal-c161"/>
          <w:b/>
          <w:bCs/>
          <w:lang w:val="en"/>
        </w:rPr>
        <w:t>harge £3.00</w:t>
      </w:r>
      <w:r w:rsidR="00A322DE">
        <w:rPr>
          <w:rStyle w:val="normal-c161"/>
          <w:b/>
          <w:bCs/>
          <w:lang w:val="en"/>
        </w:rPr>
        <w:t xml:space="preserve"> per crossing</w:t>
      </w:r>
      <w:r>
        <w:rPr>
          <w:rStyle w:val="normal-c161"/>
          <w:b/>
          <w:bCs/>
          <w:lang w:val="en"/>
        </w:rPr>
        <w:t xml:space="preserve">                      </w:t>
      </w:r>
      <w:r w:rsidR="00A322DE">
        <w:rPr>
          <w:rStyle w:val="normal-c161"/>
          <w:b/>
          <w:bCs/>
          <w:lang w:val="en"/>
        </w:rPr>
        <w:t>Dart Charge £3.00 per crossing</w:t>
      </w:r>
    </w:p>
    <w:p w14:paraId="4C2EA72E" w14:textId="323C8135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                     </w:t>
      </w:r>
    </w:p>
    <w:p w14:paraId="34D06368" w14:textId="0EB3E223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Early collection </w:t>
      </w:r>
      <w:r w:rsidR="00A322DE">
        <w:rPr>
          <w:rStyle w:val="normal-c161"/>
          <w:b/>
          <w:bCs/>
          <w:lang w:val="en"/>
        </w:rPr>
        <w:t xml:space="preserve">of keys the </w:t>
      </w:r>
      <w:r>
        <w:rPr>
          <w:rStyle w:val="normal-c161"/>
          <w:b/>
          <w:bCs/>
          <w:lang w:val="en"/>
        </w:rPr>
        <w:t>day before</w:t>
      </w:r>
      <w:r w:rsidR="00A322DE">
        <w:rPr>
          <w:rStyle w:val="normal-c161"/>
          <w:b/>
          <w:bCs/>
          <w:lang w:val="en"/>
        </w:rPr>
        <w:t xml:space="preserve"> booking starts</w:t>
      </w:r>
      <w:r>
        <w:rPr>
          <w:rStyle w:val="normal-c161"/>
          <w:b/>
          <w:bCs/>
          <w:lang w:val="en"/>
        </w:rPr>
        <w:t xml:space="preserve"> (6pm</w:t>
      </w:r>
      <w:r w:rsidR="00A322DE">
        <w:rPr>
          <w:rStyle w:val="normal-c161"/>
          <w:b/>
          <w:bCs/>
          <w:lang w:val="en"/>
        </w:rPr>
        <w:t xml:space="preserve"> onwards</w:t>
      </w:r>
      <w:r>
        <w:rPr>
          <w:rStyle w:val="normal-c161"/>
          <w:b/>
          <w:bCs/>
          <w:lang w:val="en"/>
        </w:rPr>
        <w:t xml:space="preserve">) </w:t>
      </w:r>
      <w:r w:rsidR="00A322DE">
        <w:rPr>
          <w:rStyle w:val="normal-c161"/>
          <w:b/>
          <w:bCs/>
          <w:lang w:val="en"/>
        </w:rPr>
        <w:t xml:space="preserve">will </w:t>
      </w:r>
      <w:r w:rsidR="00127D63">
        <w:rPr>
          <w:rStyle w:val="normal-c161"/>
          <w:b/>
          <w:bCs/>
          <w:lang w:val="en"/>
        </w:rPr>
        <w:t>incur</w:t>
      </w:r>
      <w:r w:rsidR="00A322DE">
        <w:rPr>
          <w:rStyle w:val="normal-c161"/>
          <w:b/>
          <w:bCs/>
          <w:lang w:val="en"/>
        </w:rPr>
        <w:t xml:space="preserve"> an additional charge of </w:t>
      </w:r>
      <w:r>
        <w:rPr>
          <w:rStyle w:val="normal-c161"/>
          <w:b/>
          <w:bCs/>
          <w:lang w:val="en"/>
        </w:rPr>
        <w:t>£10.00</w:t>
      </w:r>
      <w:r w:rsidR="00270C9C">
        <w:rPr>
          <w:rStyle w:val="normal-c161"/>
          <w:b/>
          <w:bCs/>
          <w:lang w:val="en"/>
        </w:rPr>
        <w:t xml:space="preserve">, </w:t>
      </w:r>
      <w:r w:rsidR="00127D63">
        <w:rPr>
          <w:rStyle w:val="normal-c161"/>
          <w:b/>
          <w:bCs/>
          <w:lang w:val="en"/>
        </w:rPr>
        <w:t>any time</w:t>
      </w:r>
      <w:r w:rsidR="00A322DE">
        <w:rPr>
          <w:rStyle w:val="normal-c161"/>
          <w:b/>
          <w:bCs/>
          <w:lang w:val="en"/>
        </w:rPr>
        <w:t xml:space="preserve"> before this will result in a full day’s charge being added to your invoice</w:t>
      </w:r>
      <w:r w:rsidR="00270C9C">
        <w:rPr>
          <w:rStyle w:val="normal-c161"/>
          <w:b/>
          <w:bCs/>
          <w:lang w:val="en"/>
        </w:rPr>
        <w:t>.</w:t>
      </w:r>
    </w:p>
    <w:p w14:paraId="39826280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</w:p>
    <w:p w14:paraId="5A099A8C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lang w:val="en"/>
        </w:rPr>
      </w:pPr>
      <w:r>
        <w:rPr>
          <w:rStyle w:val="normal-c161"/>
          <w:b/>
          <w:bCs/>
          <w:lang w:val="en"/>
        </w:rPr>
        <w:t xml:space="preserve"> </w:t>
      </w:r>
    </w:p>
    <w:p w14:paraId="449DE530" w14:textId="77777777" w:rsidR="00127D63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>Due to several last-minute cancellations recently, we have decided to ask for a 25% deposit during the summer periods April – September, to be paid on</w:t>
      </w:r>
      <w:r w:rsidR="00127D63">
        <w:rPr>
          <w:rStyle w:val="normal-c161"/>
          <w:b/>
          <w:bCs/>
          <w:color w:val="FF0000"/>
          <w:lang w:val="en"/>
        </w:rPr>
        <w:t>ce</w:t>
      </w:r>
      <w:r>
        <w:rPr>
          <w:rStyle w:val="normal-c161"/>
          <w:b/>
          <w:bCs/>
          <w:color w:val="FF0000"/>
          <w:lang w:val="en"/>
        </w:rPr>
        <w:t xml:space="preserve"> booking</w:t>
      </w:r>
      <w:r w:rsidR="00127D63">
        <w:rPr>
          <w:rStyle w:val="normal-c161"/>
          <w:b/>
          <w:bCs/>
          <w:color w:val="FF0000"/>
          <w:lang w:val="en"/>
        </w:rPr>
        <w:t xml:space="preserve"> is confirmed</w:t>
      </w:r>
      <w:r>
        <w:rPr>
          <w:rStyle w:val="normal-c161"/>
          <w:b/>
          <w:bCs/>
          <w:color w:val="FF0000"/>
          <w:lang w:val="en"/>
        </w:rPr>
        <w:t>.</w:t>
      </w:r>
    </w:p>
    <w:p w14:paraId="3D7AC2BA" w14:textId="00A2391D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 xml:space="preserve">Any cancellations must be made 14 days before booking. Failure of this may result in </w:t>
      </w:r>
      <w:r w:rsidR="00127D63">
        <w:rPr>
          <w:rStyle w:val="normal-c161"/>
          <w:b/>
          <w:bCs/>
          <w:color w:val="FF0000"/>
          <w:lang w:val="en"/>
        </w:rPr>
        <w:t>a charge of 25% of booking fee.</w:t>
      </w:r>
      <w:r>
        <w:rPr>
          <w:rStyle w:val="normal-c161"/>
          <w:b/>
          <w:bCs/>
          <w:color w:val="FF0000"/>
          <w:lang w:val="en"/>
        </w:rPr>
        <w:t xml:space="preserve"> </w:t>
      </w:r>
    </w:p>
    <w:p w14:paraId="298D398E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  <w:r>
        <w:rPr>
          <w:rStyle w:val="normal-c161"/>
          <w:b/>
          <w:bCs/>
          <w:color w:val="FF0000"/>
          <w:lang w:val="en"/>
        </w:rPr>
        <w:t>Payments need to be made within 14 days of receiving invoice</w:t>
      </w:r>
    </w:p>
    <w:p w14:paraId="29E5CA37" w14:textId="77777777" w:rsidR="00693872" w:rsidRDefault="00693872" w:rsidP="00693872">
      <w:pPr>
        <w:pStyle w:val="normal-p7"/>
        <w:tabs>
          <w:tab w:val="left" w:pos="991"/>
        </w:tabs>
        <w:ind w:left="300" w:firstLine="0"/>
        <w:rPr>
          <w:rStyle w:val="normal-c161"/>
          <w:b/>
          <w:bCs/>
          <w:color w:val="FF0000"/>
          <w:lang w:val="en"/>
        </w:rPr>
      </w:pPr>
    </w:p>
    <w:p w14:paraId="6F8B5A59" w14:textId="77777777" w:rsidR="00693872" w:rsidRDefault="00693872" w:rsidP="00693872">
      <w:pPr>
        <w:ind w:left="284"/>
        <w:rPr>
          <w:b/>
          <w:bCs/>
          <w:color w:val="FF0000"/>
        </w:rPr>
      </w:pPr>
      <w:r>
        <w:rPr>
          <w:rFonts w:ascii="Tahoma" w:hAnsi="Tahoma" w:cs="Tahoma"/>
          <w:sz w:val="22"/>
          <w:szCs w:val="22"/>
        </w:rPr>
        <w:t xml:space="preserve">Please make cheques payable to </w:t>
      </w:r>
      <w:r>
        <w:rPr>
          <w:b/>
          <w:bCs/>
          <w:color w:val="FF0000"/>
        </w:rPr>
        <w:t>Black Prince SASU</w:t>
      </w:r>
    </w:p>
    <w:p w14:paraId="5015F547" w14:textId="12C7B3BB" w:rsidR="00693872" w:rsidRDefault="00693872" w:rsidP="00693872">
      <w:pPr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or please pay online</w:t>
      </w:r>
    </w:p>
    <w:p w14:paraId="756F82D3" w14:textId="43E053A6" w:rsidR="00693872" w:rsidRDefault="00693872" w:rsidP="00693872">
      <w:pPr>
        <w:ind w:firstLine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</w:rPr>
        <w:t xml:space="preserve">Sort Code:20-10-53   Acc:03031101 </w:t>
      </w:r>
      <w:r>
        <w:rPr>
          <w:rFonts w:ascii="Tahoma" w:hAnsi="Tahoma" w:cs="Tahoma"/>
          <w:sz w:val="22"/>
          <w:szCs w:val="22"/>
        </w:rPr>
        <w:t>with Inv. No. or name as reference</w:t>
      </w:r>
    </w:p>
    <w:p w14:paraId="35E729B2" w14:textId="77777777" w:rsidR="00BC666D" w:rsidRDefault="00BC666D"/>
    <w:sectPr w:rsidR="00BC666D" w:rsidSect="00693872">
      <w:headerReference w:type="default" r:id="rId6"/>
      <w:pgSz w:w="11906" w:h="16838"/>
      <w:pgMar w:top="357" w:right="1474" w:bottom="144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6276" w14:textId="77777777" w:rsidR="00D41BD3" w:rsidRDefault="00D41BD3" w:rsidP="00A322DE">
      <w:r>
        <w:separator/>
      </w:r>
    </w:p>
  </w:endnote>
  <w:endnote w:type="continuationSeparator" w:id="0">
    <w:p w14:paraId="656EBC9C" w14:textId="77777777" w:rsidR="00D41BD3" w:rsidRDefault="00D41BD3" w:rsidP="00A3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C06F9" w14:textId="77777777" w:rsidR="00D41BD3" w:rsidRDefault="00D41BD3" w:rsidP="00A322DE">
      <w:r>
        <w:separator/>
      </w:r>
    </w:p>
  </w:footnote>
  <w:footnote w:type="continuationSeparator" w:id="0">
    <w:p w14:paraId="25A6F639" w14:textId="77777777" w:rsidR="00D41BD3" w:rsidRDefault="00D41BD3" w:rsidP="00A3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F8E22" w14:textId="055317DE" w:rsidR="00A322DE" w:rsidRDefault="00A322DE" w:rsidP="00A322DE">
    <w:pPr>
      <w:pStyle w:val="Head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75E218" wp14:editId="6E400585">
          <wp:simplePos x="0" y="0"/>
          <wp:positionH relativeFrom="column">
            <wp:posOffset>5019675</wp:posOffset>
          </wp:positionH>
          <wp:positionV relativeFrom="paragraph">
            <wp:posOffset>-210185</wp:posOffset>
          </wp:positionV>
          <wp:extent cx="809625" cy="600075"/>
          <wp:effectExtent l="0" t="0" r="9525" b="9525"/>
          <wp:wrapTight wrapText="bothSides">
            <wp:wrapPolygon edited="0">
              <wp:start x="0" y="0"/>
              <wp:lineTo x="0" y="21257"/>
              <wp:lineTo x="21346" y="21257"/>
              <wp:lineTo x="2134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t>Bexley District</w:t>
    </w:r>
    <w:r>
      <w:rPr>
        <w:b/>
        <w:sz w:val="32"/>
        <w:szCs w:val="32"/>
      </w:rPr>
      <w:t xml:space="preserve"> </w:t>
    </w:r>
    <w:r w:rsidRPr="00B84EC2">
      <w:rPr>
        <w:bCs/>
        <w:sz w:val="32"/>
        <w:szCs w:val="32"/>
      </w:rPr>
      <w:t xml:space="preserve">Scouts </w:t>
    </w:r>
    <w:r>
      <w:rPr>
        <w:b/>
        <w:sz w:val="32"/>
        <w:szCs w:val="32"/>
      </w:rPr>
      <w:t xml:space="preserve">                                                    </w:t>
    </w:r>
  </w:p>
  <w:p w14:paraId="453E0D70" w14:textId="6FAAC4F7" w:rsidR="00A322DE" w:rsidRDefault="00A322DE">
    <w:pPr>
      <w:pStyle w:val="Header"/>
    </w:pPr>
  </w:p>
  <w:p w14:paraId="2392C295" w14:textId="77777777" w:rsidR="00A322DE" w:rsidRDefault="00A322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872"/>
    <w:rsid w:val="00127D63"/>
    <w:rsid w:val="00270C9C"/>
    <w:rsid w:val="00693872"/>
    <w:rsid w:val="00A322DE"/>
    <w:rsid w:val="00BC666D"/>
    <w:rsid w:val="00D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800165"/>
  <w15:chartTrackingRefBased/>
  <w15:docId w15:val="{B4A69689-7440-49EB-8C3A-D2FCA568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p7">
    <w:name w:val="normal-p7"/>
    <w:basedOn w:val="Normal"/>
    <w:rsid w:val="00693872"/>
    <w:pPr>
      <w:ind w:left="1440" w:hanging="360"/>
    </w:pPr>
    <w:rPr>
      <w:color w:val="000000"/>
      <w:lang w:eastAsia="en-GB"/>
    </w:rPr>
  </w:style>
  <w:style w:type="character" w:customStyle="1" w:styleId="normal-c161">
    <w:name w:val="normal-c161"/>
    <w:rsid w:val="00693872"/>
    <w:rPr>
      <w:rFonts w:ascii="Times New Roman" w:hAnsi="Times New Roman" w:cs="Times New Roman" w:hint="default"/>
      <w:sz w:val="24"/>
      <w:szCs w:val="24"/>
    </w:rPr>
  </w:style>
  <w:style w:type="paragraph" w:styleId="Header">
    <w:name w:val="header"/>
    <w:basedOn w:val="Normal"/>
    <w:link w:val="HeaderChar"/>
    <w:unhideWhenUsed/>
    <w:rsid w:val="00A32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32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2D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Whitehead</dc:creator>
  <cp:keywords/>
  <dc:description/>
  <cp:lastModifiedBy>Gary Whitehead</cp:lastModifiedBy>
  <cp:revision>3</cp:revision>
  <dcterms:created xsi:type="dcterms:W3CDTF">2019-11-25T18:24:00Z</dcterms:created>
  <dcterms:modified xsi:type="dcterms:W3CDTF">2019-11-25T18:56:00Z</dcterms:modified>
</cp:coreProperties>
</file>